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DA8" w:rsidRDefault="008D145A" w:rsidP="0010612D">
      <w:pPr>
        <w:tabs>
          <w:tab w:val="left" w:pos="3600"/>
        </w:tabs>
        <w:jc w:val="right"/>
      </w:pPr>
      <w:r>
        <w:rPr>
          <w:noProof/>
        </w:rPr>
        <mc:AlternateContent>
          <mc:Choice Requires="wps">
            <w:drawing>
              <wp:anchor distT="0" distB="0" distL="114300" distR="114300" simplePos="0" relativeHeight="251662336" behindDoc="0" locked="0" layoutInCell="1" allowOverlap="1" wp14:anchorId="4AC9F8FF" wp14:editId="41621C1D">
                <wp:simplePos x="0" y="0"/>
                <wp:positionH relativeFrom="column">
                  <wp:posOffset>-201744</wp:posOffset>
                </wp:positionH>
                <wp:positionV relativeFrom="paragraph">
                  <wp:posOffset>333935</wp:posOffset>
                </wp:positionV>
                <wp:extent cx="4641850" cy="600075"/>
                <wp:effectExtent l="0" t="0" r="635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Pr="0054360E" w:rsidRDefault="008D145A" w:rsidP="00E20145">
                            <w:pPr>
                              <w:rPr>
                                <w:rFonts w:ascii="OCR A Std" w:hAnsi="OCR A Std"/>
                              </w:rPr>
                            </w:pPr>
                            <w:r>
                              <w:t xml:space="preserve">  </w:t>
                            </w:r>
                            <w:r w:rsidR="001805E0">
                              <w:t xml:space="preserve"> </w:t>
                            </w:r>
                            <w:proofErr w:type="gramStart"/>
                            <w:r w:rsidR="00E20145">
                              <w:rPr>
                                <w:rFonts w:ascii="OCR A Std" w:hAnsi="OCR A Std"/>
                              </w:rPr>
                              <w:t>application</w:t>
                            </w:r>
                            <w:proofErr w:type="gramEnd"/>
                            <w:r w:rsidR="00E20145">
                              <w:rPr>
                                <w:rFonts w:ascii="OCR A Std" w:hAnsi="OCR A Std"/>
                              </w:rPr>
                              <w:t xml:space="preserve"> brief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5.9pt;margin-top:26.3pt;width:365.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" stroked="f">
                <v:textbox>
                  <w:txbxContent>
                    <w:p w:rsidR="001805E0" w:rsidRPr="0054360E" w:rsidRDefault="008D145A" w:rsidP="00E20145">
                      <w:pPr>
                        <w:rPr>
                          <w:rFonts w:ascii="OCR A Std" w:hAnsi="OCR A Std"/>
                        </w:rPr>
                      </w:pPr>
                      <w:r>
                        <w:t xml:space="preserve">  </w:t>
                      </w:r>
                      <w:r w:rsidR="001805E0">
                        <w:t xml:space="preserve"> </w:t>
                      </w:r>
                      <w:proofErr w:type="gramStart"/>
                      <w:r w:rsidR="00E20145">
                        <w:rPr>
                          <w:rFonts w:ascii="OCR A Std" w:hAnsi="OCR A Std"/>
                        </w:rPr>
                        <w:t>application</w:t>
                      </w:r>
                      <w:proofErr w:type="gramEnd"/>
                      <w:r w:rsidR="00E20145">
                        <w:rPr>
                          <w:rFonts w:ascii="OCR A Std" w:hAnsi="OCR A Std"/>
                        </w:rPr>
                        <w:t xml:space="preserve"> brief</w:t>
                      </w:r>
                    </w:p>
                  </w:txbxContent>
                </v:textbox>
              </v:shape>
            </w:pict>
          </mc:Fallback>
        </mc:AlternateContent>
      </w:r>
      <w:r w:rsidRPr="005947EF">
        <w:rPr>
          <w:noProof/>
        </w:rPr>
        <w:drawing>
          <wp:anchor distT="0" distB="0" distL="114300" distR="114300" simplePos="0" relativeHeight="251682816" behindDoc="0" locked="0" layoutInCell="1" allowOverlap="1" wp14:anchorId="121B5421" wp14:editId="3D772019">
            <wp:simplePos x="0" y="0"/>
            <wp:positionH relativeFrom="column">
              <wp:posOffset>9189</wp:posOffset>
            </wp:positionH>
            <wp:positionV relativeFrom="paragraph">
              <wp:posOffset>3287</wp:posOffset>
            </wp:positionV>
            <wp:extent cx="1326515" cy="264795"/>
            <wp:effectExtent l="0" t="0" r="6985" b="1905"/>
            <wp:wrapNone/>
            <wp:docPr id="1" name="Picture 5" descr="http://www.electronichouse.com/images/products/30_logo_DlinkLogo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ectronichouse.com/images/products/30_logo_DlinkLogoBlac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6515" cy="264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56A71">
        <w:rPr>
          <w:noProof/>
        </w:rPr>
        <mc:AlternateContent>
          <mc:Choice Requires="wps">
            <w:drawing>
              <wp:anchor distT="0" distB="0" distL="114300" distR="114300" simplePos="0" relativeHeight="251675648" behindDoc="0" locked="0" layoutInCell="1" allowOverlap="1" wp14:anchorId="39C0F5D2" wp14:editId="3AA341F8">
                <wp:simplePos x="0" y="0"/>
                <wp:positionH relativeFrom="column">
                  <wp:posOffset>857250</wp:posOffset>
                </wp:positionH>
                <wp:positionV relativeFrom="paragraph">
                  <wp:posOffset>933450</wp:posOffset>
                </wp:positionV>
                <wp:extent cx="3575685" cy="556260"/>
                <wp:effectExtent l="0" t="0" r="0" b="0"/>
                <wp:wrapNone/>
                <wp:docPr id="1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685" cy="556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145" w:rsidRPr="00E20145" w:rsidRDefault="00E20145" w:rsidP="00E20145">
                            <w:pPr>
                              <w:pStyle w:val="NoSpacing"/>
                              <w:jc w:val="center"/>
                              <w:rPr>
                                <w:b/>
                                <w:bCs/>
                                <w:color w:val="002060"/>
                                <w:sz w:val="32"/>
                                <w:szCs w:val="32"/>
                              </w:rPr>
                            </w:pPr>
                            <w:r w:rsidRPr="00E20145">
                              <w:rPr>
                                <w:b/>
                                <w:bCs/>
                                <w:color w:val="002060"/>
                                <w:sz w:val="32"/>
                                <w:szCs w:val="32"/>
                              </w:rPr>
                              <w:t>Business Wireless</w:t>
                            </w:r>
                          </w:p>
                          <w:p w:rsidR="001805E0" w:rsidRPr="00E20145" w:rsidRDefault="00E20145" w:rsidP="00E20145">
                            <w:pPr>
                              <w:pStyle w:val="NoSpacing"/>
                              <w:jc w:val="center"/>
                              <w:rPr>
                                <w:rFonts w:ascii="Verdana" w:hAnsi="Verdana"/>
                                <w:b/>
                                <w:bCs/>
                                <w:color w:val="002060"/>
                                <w:sz w:val="32"/>
                                <w:szCs w:val="32"/>
                              </w:rPr>
                            </w:pPr>
                            <w:r w:rsidRPr="00E20145">
                              <w:rPr>
                                <w:b/>
                                <w:bCs/>
                                <w:color w:val="002060"/>
                                <w:sz w:val="32"/>
                                <w:szCs w:val="32"/>
                              </w:rPr>
                              <w:t>Scenario for Education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left:0;text-align:left;margin-left:67.5pt;margin-top:73.5pt;width:281.55pt;height:4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" stroked="f">
                <v:textbox>
                  <w:txbxContent>
                    <w:p w:rsidR="00E20145" w:rsidRPr="00E20145" w:rsidRDefault="00E20145" w:rsidP="00E20145">
                      <w:pPr>
                        <w:pStyle w:val="NoSpacing"/>
                        <w:jc w:val="center"/>
                        <w:rPr>
                          <w:b/>
                          <w:bCs/>
                          <w:color w:val="002060"/>
                          <w:sz w:val="32"/>
                          <w:szCs w:val="32"/>
                        </w:rPr>
                      </w:pPr>
                      <w:r w:rsidRPr="00E20145">
                        <w:rPr>
                          <w:b/>
                          <w:bCs/>
                          <w:color w:val="002060"/>
                          <w:sz w:val="32"/>
                          <w:szCs w:val="32"/>
                        </w:rPr>
                        <w:t>Business Wireless</w:t>
                      </w:r>
                    </w:p>
                    <w:p w:rsidR="001805E0" w:rsidRPr="00E20145" w:rsidRDefault="00E20145" w:rsidP="00E20145">
                      <w:pPr>
                        <w:pStyle w:val="NoSpacing"/>
                        <w:jc w:val="center"/>
                        <w:rPr>
                          <w:rFonts w:ascii="Verdana" w:hAnsi="Verdana"/>
                          <w:b/>
                          <w:bCs/>
                          <w:color w:val="002060"/>
                          <w:sz w:val="32"/>
                          <w:szCs w:val="32"/>
                        </w:rPr>
                      </w:pPr>
                      <w:r w:rsidRPr="00E20145">
                        <w:rPr>
                          <w:b/>
                          <w:bCs/>
                          <w:color w:val="002060"/>
                          <w:sz w:val="32"/>
                          <w:szCs w:val="32"/>
                        </w:rPr>
                        <w:t>Scenario for Education</w:t>
                      </w:r>
                    </w:p>
                  </w:txbxContent>
                </v:textbox>
              </v:shape>
            </w:pict>
          </mc:Fallback>
        </mc:AlternateContent>
      </w:r>
      <w:r w:rsidR="00656A71">
        <w:rPr>
          <w:noProof/>
        </w:rPr>
        <mc:AlternateContent>
          <mc:Choice Requires="wps">
            <w:drawing>
              <wp:anchor distT="0" distB="0" distL="114300" distR="114300" simplePos="0" relativeHeight="251658240" behindDoc="0" locked="0" layoutInCell="1" allowOverlap="1" wp14:anchorId="2426A847" wp14:editId="7A1275D2">
                <wp:simplePos x="0" y="0"/>
                <wp:positionH relativeFrom="column">
                  <wp:posOffset>-466090</wp:posOffset>
                </wp:positionH>
                <wp:positionV relativeFrom="paragraph">
                  <wp:posOffset>1791335</wp:posOffset>
                </wp:positionV>
                <wp:extent cx="7772400" cy="635"/>
                <wp:effectExtent l="10160" t="10160" r="8890" b="825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635"/>
                        </a:xfrm>
                        <a:prstGeom prst="straightConnector1">
                          <a:avLst/>
                        </a:prstGeom>
                        <a:noFill/>
                        <a:ln w="952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6.7pt;margin-top:141.05pt;width:61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" strokecolor="#002060"/>
            </w:pict>
          </mc:Fallback>
        </mc:AlternateContent>
      </w:r>
      <w:r w:rsidR="00E20145" w:rsidRPr="00E20145">
        <w:rPr>
          <w:noProof/>
        </w:rPr>
        <w:drawing>
          <wp:inline distT="0" distB="0" distL="0" distR="0" wp14:anchorId="313EE4D0" wp14:editId="54DCCC37">
            <wp:extent cx="2544333" cy="1694329"/>
            <wp:effectExtent l="19050" t="0" r="8367" b="0"/>
            <wp:docPr id="9" name="Picture 1" descr="C:\Users\Thajin\Desktop\FreeGreatPicture.com-25007-teacher-and-black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ajin\Desktop\FreeGreatPicture.com-25007-teacher-and-blackboard.jpg"/>
                    <pic:cNvPicPr>
                      <a:picLocks noChangeAspect="1" noChangeArrowheads="1"/>
                    </pic:cNvPicPr>
                  </pic:nvPicPr>
                  <pic:blipFill>
                    <a:blip r:embed="rId10" cstate="print"/>
                    <a:srcRect/>
                    <a:stretch>
                      <a:fillRect/>
                    </a:stretch>
                  </pic:blipFill>
                  <pic:spPr bwMode="auto">
                    <a:xfrm>
                      <a:off x="0" y="0"/>
                      <a:ext cx="2545002" cy="1694774"/>
                    </a:xfrm>
                    <a:prstGeom prst="rect">
                      <a:avLst/>
                    </a:prstGeom>
                    <a:noFill/>
                    <a:ln w="9525">
                      <a:noFill/>
                      <a:miter lim="800000"/>
                      <a:headEnd/>
                      <a:tailEnd/>
                    </a:ln>
                  </pic:spPr>
                </pic:pic>
              </a:graphicData>
            </a:graphic>
          </wp:inline>
        </w:drawing>
      </w:r>
    </w:p>
    <w:p w:rsidR="00D86DA8" w:rsidRPr="00D86DA8" w:rsidRDefault="00656A71" w:rsidP="003830D2">
      <w:r>
        <w:rPr>
          <w:noProof/>
        </w:rPr>
        <mc:AlternateContent>
          <mc:Choice Requires="wps">
            <w:drawing>
              <wp:anchor distT="0" distB="0" distL="114300" distR="114300" simplePos="0" relativeHeight="251669504" behindDoc="0" locked="0" layoutInCell="1" allowOverlap="1" wp14:anchorId="35932CDA" wp14:editId="6A2C7CFC">
                <wp:simplePos x="0" y="0"/>
                <wp:positionH relativeFrom="column">
                  <wp:posOffset>1896035</wp:posOffset>
                </wp:positionH>
                <wp:positionV relativeFrom="paragraph">
                  <wp:posOffset>171598</wp:posOffset>
                </wp:positionV>
                <wp:extent cx="2534285" cy="5970495"/>
                <wp:effectExtent l="0" t="0" r="0" b="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4285" cy="5970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145" w:rsidRPr="00E20145" w:rsidRDefault="00E20145" w:rsidP="00E20145">
                            <w:pPr>
                              <w:autoSpaceDE w:val="0"/>
                              <w:autoSpaceDN w:val="0"/>
                              <w:adjustRightInd w:val="0"/>
                              <w:spacing w:line="221" w:lineRule="atLeast"/>
                              <w:rPr>
                                <w:rFonts w:ascii="Myriad Pro" w:hAnsi="Myriad Pro" w:cs="Myriad Pro"/>
                                <w:color w:val="0070C0"/>
                                <w:sz w:val="28"/>
                                <w:szCs w:val="28"/>
                              </w:rPr>
                            </w:pPr>
                            <w:r w:rsidRPr="00E20145">
                              <w:rPr>
                                <w:rFonts w:ascii="Myriad Pro" w:hAnsi="Myriad Pro" w:cs="Myriad Pro"/>
                                <w:color w:val="0070C0"/>
                                <w:sz w:val="28"/>
                                <w:szCs w:val="28"/>
                              </w:rPr>
                              <w:t>Challenges in Education</w:t>
                            </w:r>
                          </w:p>
                          <w:p w:rsidR="00E20145" w:rsidRPr="00E20145" w:rsidRDefault="00E20145" w:rsidP="00E20145">
                            <w:pPr>
                              <w:autoSpaceDE w:val="0"/>
                              <w:autoSpaceDN w:val="0"/>
                              <w:adjustRightInd w:val="0"/>
                              <w:spacing w:line="221" w:lineRule="atLeast"/>
                              <w:rPr>
                                <w:rFonts w:cs="Myriad Pro Light"/>
                                <w:color w:val="000000"/>
                                <w:sz w:val="26"/>
                                <w:szCs w:val="26"/>
                              </w:rPr>
                            </w:pPr>
                            <w:r w:rsidRPr="00AA7568">
                              <w:rPr>
                                <w:rFonts w:cs="Myriad Pro Light"/>
                                <w:i/>
                                <w:iCs/>
                                <w:color w:val="000000"/>
                                <w:sz w:val="26"/>
                              </w:rPr>
                              <w:t>Academic and educational environments require robust networking solutions.</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Today, education is about mobile learning and Bring Your Own Device (BYOD). Students and faculty expect immediate access with a seamless connection to the campus network anytime and everywhere, often with 2 or 3 wireless devices at once. Educators have online components to their curriculum, not to mention that most tests and business takes place over the network.</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In a high-density learning environment, hundreds of people are trying to connect to the network at the same time. And, everyone is eating up more bandwidth than ever before, exceeding the capacity of your existing network.</w:t>
                            </w:r>
                          </w:p>
                          <w:p w:rsidR="001805E0" w:rsidRPr="00AA7568" w:rsidRDefault="00E20145" w:rsidP="00E20145">
                            <w:r w:rsidRPr="00AA7568">
                              <w:rPr>
                                <w:rFonts w:cs="Myriad Pro Light"/>
                                <w:color w:val="000000"/>
                              </w:rPr>
                              <w:t>You know that it’s critical for everyone to have a fast, reliable and secure connection to the campus network. One failure to connect wirelessly is one too many. With your IT budget stretched thin, the expectation to provide unified coverage for everyone everywhere may seem insurmountable.</w:t>
                            </w:r>
                          </w:p>
                          <w:p w:rsidR="001805E0" w:rsidRPr="009B2A52" w:rsidRDefault="001805E0" w:rsidP="009B2A52">
                            <w:pPr>
                              <w:rPr>
                                <w:rFonts w:ascii="Verdana" w:hAnsi="Verdana"/>
                                <w:color w:val="943634" w:themeColor="accent2" w:themeShade="BF"/>
                              </w:rPr>
                            </w:pPr>
                          </w:p>
                          <w:p w:rsidR="001805E0" w:rsidRDefault="001805E0" w:rsidP="000659BF">
                            <w:pPr>
                              <w:pStyle w:val="BodyTex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margin-left:149.3pt;margin-top:13.5pt;width:199.55pt;height:47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" stroked="f">
                <v:textbox>
                  <w:txbxContent>
                    <w:p w:rsidR="00E20145" w:rsidRPr="00E20145" w:rsidRDefault="00E20145" w:rsidP="00E20145">
                      <w:pPr>
                        <w:autoSpaceDE w:val="0"/>
                        <w:autoSpaceDN w:val="0"/>
                        <w:adjustRightInd w:val="0"/>
                        <w:spacing w:line="221" w:lineRule="atLeast"/>
                        <w:rPr>
                          <w:rFonts w:ascii="Myriad Pro" w:hAnsi="Myriad Pro" w:cs="Myriad Pro"/>
                          <w:color w:val="0070C0"/>
                          <w:sz w:val="28"/>
                          <w:szCs w:val="28"/>
                        </w:rPr>
                      </w:pPr>
                      <w:r w:rsidRPr="00E20145">
                        <w:rPr>
                          <w:rFonts w:ascii="Myriad Pro" w:hAnsi="Myriad Pro" w:cs="Myriad Pro"/>
                          <w:color w:val="0070C0"/>
                          <w:sz w:val="28"/>
                          <w:szCs w:val="28"/>
                        </w:rPr>
                        <w:t>Challenges in Education</w:t>
                      </w:r>
                    </w:p>
                    <w:p w:rsidR="00E20145" w:rsidRPr="00E20145" w:rsidRDefault="00E20145" w:rsidP="00E20145">
                      <w:pPr>
                        <w:autoSpaceDE w:val="0"/>
                        <w:autoSpaceDN w:val="0"/>
                        <w:adjustRightInd w:val="0"/>
                        <w:spacing w:line="221" w:lineRule="atLeast"/>
                        <w:rPr>
                          <w:rFonts w:cs="Myriad Pro Light"/>
                          <w:color w:val="000000"/>
                          <w:sz w:val="26"/>
                          <w:szCs w:val="26"/>
                        </w:rPr>
                      </w:pPr>
                      <w:r w:rsidRPr="00AA7568">
                        <w:rPr>
                          <w:rFonts w:cs="Myriad Pro Light"/>
                          <w:i/>
                          <w:iCs/>
                          <w:color w:val="000000"/>
                          <w:sz w:val="26"/>
                        </w:rPr>
                        <w:t>Academic and educational environments require robust networking solutions.</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Today, education is about mobile learning and Bring Your Own Device (BYOD). Students and faculty expect immediate access with a seamless connection to the campus network anytime and everywhere, often with 2 or 3 wireless devices at once. Educators have online components to their curriculum, not to mention that most tests and business takes place over the network.</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In a high-density learning environment, hundreds of people are trying to connect to the network at the same time. And, everyone is eating up more bandwidth than ever before, exceeding the capacity of your existing network.</w:t>
                      </w:r>
                    </w:p>
                    <w:p w:rsidR="001805E0" w:rsidRPr="00AA7568" w:rsidRDefault="00E20145" w:rsidP="00E20145">
                      <w:r w:rsidRPr="00AA7568">
                        <w:rPr>
                          <w:rFonts w:cs="Myriad Pro Light"/>
                          <w:color w:val="000000"/>
                        </w:rPr>
                        <w:t>You know that it’s critical for everyone to have a fast, reliable and secure connection to the campus network. One failure to connect wirelessly is one too many. With your IT budget stretched thin, the expectation to provide unified coverage for everyone everywhere may seem insurmountable.</w:t>
                      </w:r>
                    </w:p>
                    <w:p w:rsidR="001805E0" w:rsidRPr="009B2A52" w:rsidRDefault="001805E0" w:rsidP="009B2A52">
                      <w:pPr>
                        <w:rPr>
                          <w:rFonts w:ascii="Verdana" w:hAnsi="Verdana"/>
                          <w:color w:val="943634" w:themeColor="accent2" w:themeShade="BF"/>
                        </w:rPr>
                      </w:pPr>
                    </w:p>
                    <w:p w:rsidR="001805E0" w:rsidRDefault="001805E0" w:rsidP="000659BF">
                      <w:pPr>
                        <w:pStyle w:val="BodyText"/>
                      </w:pP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7C3CEED" wp14:editId="3DE62BD8">
                <wp:simplePos x="0" y="0"/>
                <wp:positionH relativeFrom="column">
                  <wp:posOffset>-100965</wp:posOffset>
                </wp:positionH>
                <wp:positionV relativeFrom="paragraph">
                  <wp:posOffset>170815</wp:posOffset>
                </wp:positionV>
                <wp:extent cx="1918970" cy="5450840"/>
                <wp:effectExtent l="3810" t="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545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Default="001805E0" w:rsidP="00E20145">
                            <w:pPr>
                              <w:rPr>
                                <w:szCs w:val="18"/>
                              </w:rPr>
                            </w:pPr>
                          </w:p>
                          <w:p w:rsidR="000365F2" w:rsidRDefault="000365F2" w:rsidP="00E20145">
                            <w:pPr>
                              <w:rPr>
                                <w:szCs w:val="18"/>
                              </w:rPr>
                            </w:pPr>
                          </w:p>
                          <w:p w:rsidR="000365F2" w:rsidRDefault="000365F2" w:rsidP="00E20145">
                            <w:pPr>
                              <w:rPr>
                                <w:szCs w:val="18"/>
                              </w:rPr>
                            </w:pPr>
                          </w:p>
                          <w:p w:rsidR="000365F2" w:rsidRDefault="005947DF" w:rsidP="00E20145">
                            <w:pPr>
                              <w:rPr>
                                <w:szCs w:val="18"/>
                              </w:rPr>
                            </w:pPr>
                            <w:r>
                              <w:rPr>
                                <w:noProof/>
                                <w:szCs w:val="18"/>
                              </w:rPr>
                              <w:drawing>
                                <wp:inline distT="0" distB="0" distL="0" distR="0" wp14:anchorId="4047073C" wp14:editId="7FED4E67">
                                  <wp:extent cx="1734929" cy="2017059"/>
                                  <wp:effectExtent l="19050" t="0" r="0" b="0"/>
                                  <wp:docPr id="17" name="Picture 2" descr="C:\Users\Thajin\Desktop\Casestudies- images\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ajin\Desktop\Casestudies- images\student.jpg"/>
                                          <pic:cNvPicPr>
                                            <a:picLocks noChangeAspect="1" noChangeArrowheads="1"/>
                                          </pic:cNvPicPr>
                                        </pic:nvPicPr>
                                        <pic:blipFill>
                                          <a:blip r:embed="rId11"/>
                                          <a:srcRect/>
                                          <a:stretch>
                                            <a:fillRect/>
                                          </a:stretch>
                                        </pic:blipFill>
                                        <pic:spPr bwMode="auto">
                                          <a:xfrm>
                                            <a:off x="0" y="0"/>
                                            <a:ext cx="1736090" cy="2018409"/>
                                          </a:xfrm>
                                          <a:prstGeom prst="rect">
                                            <a:avLst/>
                                          </a:prstGeom>
                                          <a:noFill/>
                                          <a:ln w="9525">
                                            <a:noFill/>
                                            <a:miter lim="800000"/>
                                            <a:headEnd/>
                                            <a:tailEnd/>
                                          </a:ln>
                                        </pic:spPr>
                                      </pic:pic>
                                    </a:graphicData>
                                  </a:graphic>
                                </wp:inline>
                              </w:drawing>
                            </w:r>
                          </w:p>
                          <w:p w:rsidR="000365F2" w:rsidRPr="00E20145" w:rsidRDefault="000365F2" w:rsidP="00E20145">
                            <w:pPr>
                              <w:rPr>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7.95pt;margin-top:13.45pt;width:151.1pt;height:4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" stroked="f">
                <v:textbox>
                  <w:txbxContent>
                    <w:p w:rsidR="001805E0" w:rsidRDefault="001805E0" w:rsidP="00E20145">
                      <w:pPr>
                        <w:rPr>
                          <w:szCs w:val="18"/>
                        </w:rPr>
                      </w:pPr>
                    </w:p>
                    <w:p w:rsidR="000365F2" w:rsidRDefault="000365F2" w:rsidP="00E20145">
                      <w:pPr>
                        <w:rPr>
                          <w:szCs w:val="18"/>
                        </w:rPr>
                      </w:pPr>
                    </w:p>
                    <w:p w:rsidR="000365F2" w:rsidRDefault="000365F2" w:rsidP="00E20145">
                      <w:pPr>
                        <w:rPr>
                          <w:szCs w:val="18"/>
                        </w:rPr>
                      </w:pPr>
                    </w:p>
                    <w:p w:rsidR="000365F2" w:rsidRDefault="005947DF" w:rsidP="00E20145">
                      <w:pPr>
                        <w:rPr>
                          <w:szCs w:val="18"/>
                        </w:rPr>
                      </w:pPr>
                      <w:r>
                        <w:rPr>
                          <w:noProof/>
                          <w:szCs w:val="18"/>
                        </w:rPr>
                        <w:drawing>
                          <wp:inline distT="0" distB="0" distL="0" distR="0">
                            <wp:extent cx="1734929" cy="2017059"/>
                            <wp:effectExtent l="19050" t="0" r="0" b="0"/>
                            <wp:docPr id="17" name="Picture 2" descr="C:\Users\Thajin\Desktop\Casestudies- images\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ajin\Desktop\Casestudies- images\student.jpg"/>
                                    <pic:cNvPicPr>
                                      <a:picLocks noChangeAspect="1" noChangeArrowheads="1"/>
                                    </pic:cNvPicPr>
                                  </pic:nvPicPr>
                                  <pic:blipFill>
                                    <a:blip r:embed="rId12"/>
                                    <a:srcRect/>
                                    <a:stretch>
                                      <a:fillRect/>
                                    </a:stretch>
                                  </pic:blipFill>
                                  <pic:spPr bwMode="auto">
                                    <a:xfrm>
                                      <a:off x="0" y="0"/>
                                      <a:ext cx="1736090" cy="2018409"/>
                                    </a:xfrm>
                                    <a:prstGeom prst="rect">
                                      <a:avLst/>
                                    </a:prstGeom>
                                    <a:noFill/>
                                    <a:ln w="9525">
                                      <a:noFill/>
                                      <a:miter lim="800000"/>
                                      <a:headEnd/>
                                      <a:tailEnd/>
                                    </a:ln>
                                  </pic:spPr>
                                </pic:pic>
                              </a:graphicData>
                            </a:graphic>
                          </wp:inline>
                        </w:drawing>
                      </w:r>
                    </w:p>
                    <w:p w:rsidR="000365F2" w:rsidRPr="00E20145" w:rsidRDefault="000365F2" w:rsidP="00E20145">
                      <w:pPr>
                        <w:rPr>
                          <w:szCs w:val="18"/>
                        </w:rPr>
                      </w:pP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22CDDD4" wp14:editId="4E46D81F">
                <wp:simplePos x="0" y="0"/>
                <wp:positionH relativeFrom="column">
                  <wp:posOffset>4540885</wp:posOffset>
                </wp:positionH>
                <wp:positionV relativeFrom="paragraph">
                  <wp:posOffset>1905</wp:posOffset>
                </wp:positionV>
                <wp:extent cx="2402205" cy="5906770"/>
                <wp:effectExtent l="0" t="1905" r="635"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205" cy="5906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7568" w:rsidRPr="00E20145" w:rsidRDefault="00AA7568" w:rsidP="00E20145">
                            <w:pPr>
                              <w:autoSpaceDE w:val="0"/>
                              <w:autoSpaceDN w:val="0"/>
                              <w:adjustRightInd w:val="0"/>
                              <w:spacing w:after="0" w:line="240" w:lineRule="auto"/>
                              <w:rPr>
                                <w:rFonts w:ascii="Myriad Pro" w:hAnsi="Myriad Pro" w:cs="Myriad Pro"/>
                                <w:color w:val="000000"/>
                                <w:sz w:val="24"/>
                                <w:szCs w:val="24"/>
                              </w:rPr>
                            </w:pPr>
                          </w:p>
                          <w:p w:rsidR="00E20145" w:rsidRPr="00E20145" w:rsidRDefault="00E20145" w:rsidP="00E20145">
                            <w:pPr>
                              <w:autoSpaceDE w:val="0"/>
                              <w:autoSpaceDN w:val="0"/>
                              <w:adjustRightInd w:val="0"/>
                              <w:spacing w:line="221" w:lineRule="atLeast"/>
                              <w:rPr>
                                <w:rFonts w:ascii="Myriad Pro" w:hAnsi="Myriad Pro" w:cs="Myriad Pro"/>
                                <w:color w:val="0070C0"/>
                                <w:sz w:val="28"/>
                                <w:szCs w:val="28"/>
                              </w:rPr>
                            </w:pPr>
                            <w:r w:rsidRPr="00E20145">
                              <w:rPr>
                                <w:rFonts w:ascii="Myriad Pro" w:hAnsi="Myriad Pro"/>
                                <w:color w:val="0070C0"/>
                                <w:sz w:val="24"/>
                                <w:szCs w:val="24"/>
                              </w:rPr>
                              <w:t xml:space="preserve"> </w:t>
                            </w:r>
                            <w:r w:rsidRPr="00AA7568">
                              <w:rPr>
                                <w:rFonts w:ascii="Myriad Pro" w:hAnsi="Myriad Pro" w:cs="Myriad Pro"/>
                                <w:color w:val="0070C0"/>
                                <w:sz w:val="28"/>
                                <w:szCs w:val="28"/>
                              </w:rPr>
                              <w:t>Solutions for Education</w:t>
                            </w:r>
                          </w:p>
                          <w:p w:rsidR="00E20145" w:rsidRPr="00E20145" w:rsidRDefault="00E20145" w:rsidP="00E20145">
                            <w:pPr>
                              <w:autoSpaceDE w:val="0"/>
                              <w:autoSpaceDN w:val="0"/>
                              <w:adjustRightInd w:val="0"/>
                              <w:spacing w:line="221" w:lineRule="atLeast"/>
                              <w:rPr>
                                <w:rFonts w:cs="Myriad Pro Light"/>
                                <w:color w:val="000000" w:themeColor="text1"/>
                                <w:sz w:val="26"/>
                                <w:szCs w:val="26"/>
                              </w:rPr>
                            </w:pPr>
                            <w:r w:rsidRPr="00AA7568">
                              <w:rPr>
                                <w:rFonts w:cs="Myriad Pro Light"/>
                                <w:i/>
                                <w:iCs/>
                                <w:color w:val="000000" w:themeColor="text1"/>
                                <w:sz w:val="26"/>
                              </w:rPr>
                              <w:t>D-Link unified wireless provides a range of solutions that enable your network to become a highly mobile, productive learning environment at a low total cost of ownership.</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D-Link unified wireless networks are scalable; you start in one building and you can add as you go. They’re easy to deploy, featuring one-time configuration and dispatch to multiple access points (APs) at one time. And, as new APs are added to the network, each Switch/Controller can automatically detect and configure new channels, eliminating the need to manually assign a new radio frequency (RF) channel for each AP. With high data transmission speeds and AP load balancing, each D-Link Access Point offers high quality, reliable, and secure connectivity, allowing students to stay connected as they move from one end of campus to another.</w:t>
                            </w:r>
                          </w:p>
                          <w:p w:rsidR="001805E0" w:rsidRDefault="00E20145" w:rsidP="00E20145">
                            <w:pPr>
                              <w:rPr>
                                <w:rFonts w:cs="Myriad Pro"/>
                                <w:i/>
                                <w:iCs/>
                                <w:color w:val="000000"/>
                              </w:rPr>
                            </w:pPr>
                            <w:r w:rsidRPr="00AA7568">
                              <w:rPr>
                                <w:rFonts w:cs="Myriad Pro Light"/>
                                <w:color w:val="000000"/>
                              </w:rPr>
                              <w:t xml:space="preserve">D-Link is helping schools build a mobile and connected campus that advances education by providing </w:t>
                            </w:r>
                            <w:r w:rsidRPr="00AA7568">
                              <w:rPr>
                                <w:rFonts w:cs="Myriad Pro"/>
                                <w:i/>
                                <w:iCs/>
                                <w:color w:val="000000"/>
                              </w:rPr>
                              <w:t>Wireless Everywhere.</w:t>
                            </w:r>
                          </w:p>
                          <w:p w:rsidR="00AA7568" w:rsidRPr="00AA7568" w:rsidRDefault="00AA7568" w:rsidP="00E20145"/>
                          <w:p w:rsidR="001805E0" w:rsidRPr="001E7D97" w:rsidRDefault="001805E0" w:rsidP="00CA4029">
                            <w:pPr>
                              <w:pStyle w:val="Quote"/>
                              <w:rPr>
                                <w:rFonts w:asciiTheme="minorHAnsi" w:eastAsiaTheme="minorHAnsi" w:hAnsiTheme="minorHAnsi" w:cstheme="minorBidi"/>
                                <w:i w:val="0"/>
                                <w:iCs w:val="0"/>
                                <w:color w:val="auto"/>
                                <w:sz w:val="22"/>
                                <w:szCs w:val="22"/>
                              </w:rPr>
                            </w:pPr>
                            <w:r>
                              <w:rPr>
                                <w:rFonts w:asciiTheme="minorHAnsi" w:eastAsiaTheme="minorHAnsi" w:hAnsiTheme="minorHAnsi" w:cstheme="minorBidi"/>
                                <w:i w:val="0"/>
                                <w:iCs w:val="0"/>
                                <w:color w:val="auto"/>
                                <w:sz w:val="22"/>
                                <w:szCs w:val="22"/>
                              </w:rPr>
                              <w:t>.</w:t>
                            </w:r>
                          </w:p>
                          <w:p w:rsidR="001805E0" w:rsidRPr="00866602" w:rsidRDefault="001805E0" w:rsidP="00B438D4">
                            <w:pPr>
                              <w:rPr>
                                <w:rFonts w:ascii="Verdana" w:eastAsia="Times New Roman" w:hAnsi="Verdana" w:cs="Times New Roman"/>
                                <w:sz w:val="18"/>
                                <w:szCs w:val="18"/>
                              </w:rPr>
                            </w:pPr>
                          </w:p>
                          <w:p w:rsidR="001805E0" w:rsidRPr="00B438D4" w:rsidRDefault="001805E0" w:rsidP="00B438D4">
                            <w:pPr>
                              <w:rPr>
                                <w:rFonts w:ascii="Verdana" w:hAnsi="Verdana"/>
                                <w:color w:val="943634" w:themeColor="accent2"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357.55pt;margin-top:.15pt;width:189.15pt;height:46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" stroked="f">
                <v:textbox>
                  <w:txbxContent>
                    <w:p w:rsidR="00AA7568" w:rsidRPr="00E20145" w:rsidRDefault="00AA7568" w:rsidP="00E20145">
                      <w:pPr>
                        <w:autoSpaceDE w:val="0"/>
                        <w:autoSpaceDN w:val="0"/>
                        <w:adjustRightInd w:val="0"/>
                        <w:spacing w:after="0" w:line="240" w:lineRule="auto"/>
                        <w:rPr>
                          <w:rFonts w:ascii="Myriad Pro" w:hAnsi="Myriad Pro" w:cs="Myriad Pro"/>
                          <w:color w:val="000000"/>
                          <w:sz w:val="24"/>
                          <w:szCs w:val="24"/>
                        </w:rPr>
                      </w:pPr>
                    </w:p>
                    <w:p w:rsidR="00E20145" w:rsidRPr="00E20145" w:rsidRDefault="00E20145" w:rsidP="00E20145">
                      <w:pPr>
                        <w:autoSpaceDE w:val="0"/>
                        <w:autoSpaceDN w:val="0"/>
                        <w:adjustRightInd w:val="0"/>
                        <w:spacing w:line="221" w:lineRule="atLeast"/>
                        <w:rPr>
                          <w:rFonts w:ascii="Myriad Pro" w:hAnsi="Myriad Pro" w:cs="Myriad Pro"/>
                          <w:color w:val="0070C0"/>
                          <w:sz w:val="28"/>
                          <w:szCs w:val="28"/>
                        </w:rPr>
                      </w:pPr>
                      <w:r w:rsidRPr="00E20145">
                        <w:rPr>
                          <w:rFonts w:ascii="Myriad Pro" w:hAnsi="Myriad Pro"/>
                          <w:color w:val="0070C0"/>
                          <w:sz w:val="24"/>
                          <w:szCs w:val="24"/>
                        </w:rPr>
                        <w:t xml:space="preserve"> </w:t>
                      </w:r>
                      <w:r w:rsidRPr="00AA7568">
                        <w:rPr>
                          <w:rFonts w:ascii="Myriad Pro" w:hAnsi="Myriad Pro" w:cs="Myriad Pro"/>
                          <w:color w:val="0070C0"/>
                          <w:sz w:val="28"/>
                          <w:szCs w:val="28"/>
                        </w:rPr>
                        <w:t>Solutions for Education</w:t>
                      </w:r>
                    </w:p>
                    <w:p w:rsidR="00E20145" w:rsidRPr="00E20145" w:rsidRDefault="00E20145" w:rsidP="00E20145">
                      <w:pPr>
                        <w:autoSpaceDE w:val="0"/>
                        <w:autoSpaceDN w:val="0"/>
                        <w:adjustRightInd w:val="0"/>
                        <w:spacing w:line="221" w:lineRule="atLeast"/>
                        <w:rPr>
                          <w:rFonts w:cs="Myriad Pro Light"/>
                          <w:color w:val="000000" w:themeColor="text1"/>
                          <w:sz w:val="26"/>
                          <w:szCs w:val="26"/>
                        </w:rPr>
                      </w:pPr>
                      <w:r w:rsidRPr="00AA7568">
                        <w:rPr>
                          <w:rFonts w:cs="Myriad Pro Light"/>
                          <w:i/>
                          <w:iCs/>
                          <w:color w:val="000000" w:themeColor="text1"/>
                          <w:sz w:val="26"/>
                        </w:rPr>
                        <w:t>D-Link unified wireless provides a range of solutions that enable your network to become a highly mobile, productive learning environment at a low total cost of ownership.</w:t>
                      </w:r>
                    </w:p>
                    <w:p w:rsidR="00E20145" w:rsidRPr="00E20145" w:rsidRDefault="00E20145" w:rsidP="00E20145">
                      <w:pPr>
                        <w:autoSpaceDE w:val="0"/>
                        <w:autoSpaceDN w:val="0"/>
                        <w:adjustRightInd w:val="0"/>
                        <w:spacing w:line="221" w:lineRule="atLeast"/>
                        <w:rPr>
                          <w:rFonts w:cs="Myriad Pro Light"/>
                          <w:color w:val="000000"/>
                        </w:rPr>
                      </w:pPr>
                      <w:r w:rsidRPr="00E20145">
                        <w:rPr>
                          <w:rFonts w:cs="Myriad Pro Light"/>
                          <w:color w:val="000000"/>
                        </w:rPr>
                        <w:t>D-Link unified wireless networks are scalable; you start in one building and you can add as you go. They’re easy to deploy, featuring one-time configuration and dispatch to multiple access points (APs) at one time. And, as new APs are added to the network, each Switch/Controller can automatically detect and configure new channels, eliminating the need to manually assign a new radio frequency (RF) channel for each AP. With high data transmission speeds and AP load balancing, each D-Link Access Point offers high quality, reliable, and secure connectivity, allowing students to stay connected as they move from one end of campus to another.</w:t>
                      </w:r>
                    </w:p>
                    <w:p w:rsidR="001805E0" w:rsidRDefault="00E20145" w:rsidP="00E20145">
                      <w:pPr>
                        <w:rPr>
                          <w:rFonts w:cs="Myriad Pro"/>
                          <w:i/>
                          <w:iCs/>
                          <w:color w:val="000000"/>
                        </w:rPr>
                      </w:pPr>
                      <w:r w:rsidRPr="00AA7568">
                        <w:rPr>
                          <w:rFonts w:cs="Myriad Pro Light"/>
                          <w:color w:val="000000"/>
                        </w:rPr>
                        <w:t xml:space="preserve">D-Link is helping schools build a mobile and connected campus that advances education by providing </w:t>
                      </w:r>
                      <w:r w:rsidRPr="00AA7568">
                        <w:rPr>
                          <w:rFonts w:cs="Myriad Pro"/>
                          <w:i/>
                          <w:iCs/>
                          <w:color w:val="000000"/>
                        </w:rPr>
                        <w:t>Wireless Everywhere.</w:t>
                      </w:r>
                    </w:p>
                    <w:p w:rsidR="00AA7568" w:rsidRPr="00AA7568" w:rsidRDefault="00AA7568" w:rsidP="00E20145"/>
                    <w:p w:rsidR="001805E0" w:rsidRPr="001E7D97" w:rsidRDefault="001805E0" w:rsidP="00CA4029">
                      <w:pPr>
                        <w:pStyle w:val="Quote"/>
                        <w:rPr>
                          <w:rFonts w:asciiTheme="minorHAnsi" w:eastAsiaTheme="minorHAnsi" w:hAnsiTheme="minorHAnsi" w:cstheme="minorBidi"/>
                          <w:i w:val="0"/>
                          <w:iCs w:val="0"/>
                          <w:color w:val="auto"/>
                          <w:sz w:val="22"/>
                          <w:szCs w:val="22"/>
                        </w:rPr>
                      </w:pPr>
                      <w:r>
                        <w:rPr>
                          <w:rFonts w:asciiTheme="minorHAnsi" w:eastAsiaTheme="minorHAnsi" w:hAnsiTheme="minorHAnsi" w:cstheme="minorBidi"/>
                          <w:i w:val="0"/>
                          <w:iCs w:val="0"/>
                          <w:color w:val="auto"/>
                          <w:sz w:val="22"/>
                          <w:szCs w:val="22"/>
                        </w:rPr>
                        <w:t>.</w:t>
                      </w:r>
                    </w:p>
                    <w:p w:rsidR="001805E0" w:rsidRPr="00866602" w:rsidRDefault="001805E0" w:rsidP="00B438D4">
                      <w:pPr>
                        <w:rPr>
                          <w:rFonts w:ascii="Verdana" w:eastAsia="Times New Roman" w:hAnsi="Verdana" w:cs="Times New Roman"/>
                          <w:sz w:val="18"/>
                          <w:szCs w:val="18"/>
                        </w:rPr>
                      </w:pPr>
                    </w:p>
                    <w:p w:rsidR="001805E0" w:rsidRPr="00B438D4" w:rsidRDefault="001805E0" w:rsidP="00B438D4">
                      <w:pPr>
                        <w:rPr>
                          <w:rFonts w:ascii="Verdana" w:hAnsi="Verdana"/>
                          <w:color w:val="943634" w:themeColor="accent2" w:themeShade="BF"/>
                        </w:rPr>
                      </w:pPr>
                    </w:p>
                  </w:txbxContent>
                </v:textbox>
              </v:shape>
            </w:pict>
          </mc:Fallback>
        </mc:AlternateContent>
      </w:r>
      <w:r w:rsidR="00687AA2" w:rsidRPr="00687AA2">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DC5207" w:rsidRPr="00DC5207">
        <w:rPr>
          <w:noProof/>
        </w:rPr>
        <w:t xml:space="preserve"> </w:t>
      </w:r>
    </w:p>
    <w:p w:rsidR="00D86DA8" w:rsidRDefault="008B4BC3" w:rsidP="000659BF">
      <w:pPr>
        <w:rPr>
          <w:noProof/>
        </w:rPr>
      </w:pPr>
      <w:r w:rsidRPr="008B4BC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1C347C" w:rsidRPr="00D86DA8" w:rsidRDefault="001C347C" w:rsidP="00D86DA8"/>
    <w:p w:rsidR="00D86DA8" w:rsidRPr="00D86DA8" w:rsidRDefault="00D86DA8" w:rsidP="00CC2408"/>
    <w:p w:rsidR="00D86DA8" w:rsidRPr="00D86DA8" w:rsidRDefault="00D86DA8" w:rsidP="00D86DA8"/>
    <w:p w:rsidR="00D86DA8" w:rsidRDefault="00D86DA8" w:rsidP="00D86DA8"/>
    <w:p w:rsidR="00D86DA8" w:rsidRDefault="00D86DA8" w:rsidP="00D86DA8">
      <w:pPr>
        <w:tabs>
          <w:tab w:val="left" w:pos="1821"/>
        </w:tabs>
      </w:pPr>
      <w:r>
        <w:tab/>
      </w:r>
    </w:p>
    <w:p w:rsidR="00375A51" w:rsidRPr="00D86DA8" w:rsidRDefault="00656A71" w:rsidP="00470733">
      <w:r>
        <w:rPr>
          <w:noProof/>
        </w:rPr>
        <mc:AlternateContent>
          <mc:Choice Requires="wps">
            <w:drawing>
              <wp:anchor distT="0" distB="0" distL="114300" distR="114300" simplePos="0" relativeHeight="251664384" behindDoc="0" locked="0" layoutInCell="1" allowOverlap="1">
                <wp:simplePos x="0" y="0"/>
                <wp:positionH relativeFrom="column">
                  <wp:posOffset>-35560</wp:posOffset>
                </wp:positionH>
                <wp:positionV relativeFrom="paragraph">
                  <wp:posOffset>3728085</wp:posOffset>
                </wp:positionV>
                <wp:extent cx="1245870" cy="295275"/>
                <wp:effectExtent l="2540" t="381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Pr="0054360E" w:rsidRDefault="001805E0" w:rsidP="00A7573A">
                            <w:pPr>
                              <w:rPr>
                                <w:rFonts w:ascii="OCR A Std" w:hAnsi="OCR A Std"/>
                              </w:rPr>
                            </w:pPr>
                            <w:r>
                              <w:t xml:space="preserve"> </w:t>
                            </w:r>
                            <w:proofErr w:type="gramStart"/>
                            <w:r>
                              <w:rPr>
                                <w:rFonts w:ascii="OCR A Std" w:hAnsi="OCR A Std"/>
                              </w:rPr>
                              <w:t>business</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2.8pt;margin-top:293.55pt;width:98.1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" stroked="f">
                <v:textbox>
                  <w:txbxContent>
                    <w:p w:rsidR="001805E0" w:rsidRPr="0054360E" w:rsidRDefault="001805E0" w:rsidP="00A7573A">
                      <w:pPr>
                        <w:rPr>
                          <w:rFonts w:ascii="OCR A Std" w:hAnsi="OCR A Std"/>
                        </w:rPr>
                      </w:pPr>
                      <w:r>
                        <w:t xml:space="preserve"> </w:t>
                      </w:r>
                      <w:proofErr w:type="gramStart"/>
                      <w:r>
                        <w:rPr>
                          <w:rFonts w:ascii="OCR A Std" w:hAnsi="OCR A Std"/>
                        </w:rPr>
                        <w:t>business</w:t>
                      </w:r>
                      <w:proofErr w:type="gramEnd"/>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-223520</wp:posOffset>
                </wp:positionH>
                <wp:positionV relativeFrom="paragraph">
                  <wp:posOffset>4075430</wp:posOffset>
                </wp:positionV>
                <wp:extent cx="7772400" cy="635"/>
                <wp:effectExtent l="5080" t="8255" r="13970" b="10160"/>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635"/>
                        </a:xfrm>
                        <a:prstGeom prst="straightConnector1">
                          <a:avLst/>
                        </a:prstGeom>
                        <a:noFill/>
                        <a:ln w="952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7.6pt;margin-top:320.9pt;width:612pt;height:.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" strokecolor="#002060"/>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2015490</wp:posOffset>
                </wp:positionH>
                <wp:positionV relativeFrom="paragraph">
                  <wp:posOffset>5864225</wp:posOffset>
                </wp:positionV>
                <wp:extent cx="4167505" cy="269240"/>
                <wp:effectExtent l="0" t="0" r="0" b="635"/>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750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Pr="00E173EE" w:rsidRDefault="001805E0" w:rsidP="00E173E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2" type="#_x0000_t202" style="position:absolute;margin-left:158.7pt;margin-top:461.75pt;width:328.15pt;height:2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" stroked="f">
                <v:textbox>
                  <w:txbxContent>
                    <w:p w:rsidR="001805E0" w:rsidRPr="00E173EE" w:rsidRDefault="001805E0" w:rsidP="00E173EE"/>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10160</wp:posOffset>
                </wp:positionH>
                <wp:positionV relativeFrom="paragraph">
                  <wp:posOffset>8277225</wp:posOffset>
                </wp:positionV>
                <wp:extent cx="1245870" cy="295275"/>
                <wp:effectExtent l="635" t="0" r="127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Pr="0054360E" w:rsidRDefault="001805E0" w:rsidP="00E173EE">
                            <w:pPr>
                              <w:rPr>
                                <w:rFonts w:ascii="OCR A Std" w:hAnsi="OCR A Std"/>
                              </w:rPr>
                            </w:pP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8pt;margin-top:651.75pt;width:98.1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" stroked="f">
                <v:textbox>
                  <w:txbxContent>
                    <w:p w:rsidR="001805E0" w:rsidRPr="0054360E" w:rsidRDefault="001805E0" w:rsidP="00E173EE">
                      <w:pPr>
                        <w:rPr>
                          <w:rFonts w:ascii="OCR A Std" w:hAnsi="OCR A Std"/>
                        </w:rPr>
                      </w:pPr>
                      <w:r>
                        <w:t xml:space="preserve"> </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3773170</wp:posOffset>
                </wp:positionH>
                <wp:positionV relativeFrom="paragraph">
                  <wp:posOffset>386080</wp:posOffset>
                </wp:positionV>
                <wp:extent cx="1245870" cy="295275"/>
                <wp:effectExtent l="1270" t="0" r="635" b="444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87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5E0" w:rsidRPr="0054360E" w:rsidRDefault="001805E0" w:rsidP="00E173EE">
                            <w:pPr>
                              <w:rPr>
                                <w:rFonts w:ascii="OCR A Std" w:hAnsi="OCR A Std"/>
                              </w:rPr>
                            </w:pP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297.1pt;margin-top:30.4pt;width:98.1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" stroked="f">
                <v:textbox>
                  <w:txbxContent>
                    <w:p w:rsidR="001805E0" w:rsidRPr="0054360E" w:rsidRDefault="001805E0" w:rsidP="00E173EE">
                      <w:pPr>
                        <w:rPr>
                          <w:rFonts w:ascii="OCR A Std" w:hAnsi="OCR A Std"/>
                        </w:rPr>
                      </w:pPr>
                      <w:r>
                        <w:t xml:space="preserve"> </w:t>
                      </w:r>
                    </w:p>
                  </w:txbxContent>
                </v:textbox>
              </v:shape>
            </w:pict>
          </mc:Fallback>
        </mc:AlternateContent>
      </w:r>
    </w:p>
    <w:sectPr w:rsidR="00375A51" w:rsidRPr="00D86DA8" w:rsidSect="00470733">
      <w:headerReference w:type="even" r:id="rId13"/>
      <w:headerReference w:type="default" r:id="rId14"/>
      <w:footerReference w:type="even" r:id="rId15"/>
      <w:footerReference w:type="default" r:id="rId16"/>
      <w:headerReference w:type="first" r:id="rId17"/>
      <w:footerReference w:type="first" r:id="rId18"/>
      <w:pgSz w:w="12240" w:h="15840"/>
      <w:pgMar w:top="450" w:right="630" w:bottom="810" w:left="360" w:header="720"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3F2" w:rsidRDefault="004D13F2" w:rsidP="00473CC5">
      <w:pPr>
        <w:spacing w:after="0" w:line="240" w:lineRule="auto"/>
      </w:pPr>
      <w:r>
        <w:separator/>
      </w:r>
    </w:p>
  </w:endnote>
  <w:endnote w:type="continuationSeparator" w:id="0">
    <w:p w:rsidR="004D13F2" w:rsidRDefault="004D13F2" w:rsidP="00473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7 Condensed">
    <w:panose1 w:val="00000000000000000000"/>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yriad Pro Light">
    <w:panose1 w:val="00000000000000000000"/>
    <w:charset w:val="00"/>
    <w:family w:val="swiss"/>
    <w:notTrueType/>
    <w:pitch w:val="variable"/>
    <w:sig w:usb0="20000287" w:usb1="00000001" w:usb2="00000000" w:usb3="00000000" w:csb0="0000019F" w:csb1="00000000"/>
  </w:font>
  <w:font w:name="OCR A Std">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B" w:rsidRDefault="00E473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5E0" w:rsidRPr="005947EF" w:rsidRDefault="00470733" w:rsidP="00470733">
    <w:pPr>
      <w:pStyle w:val="Footer"/>
      <w:tabs>
        <w:tab w:val="left" w:pos="635"/>
        <w:tab w:val="right" w:pos="11250"/>
      </w:tabs>
    </w:pPr>
    <w:r w:rsidRPr="005947EF">
      <w:rPr>
        <w:noProof/>
      </w:rPr>
      <w:drawing>
        <wp:anchor distT="0" distB="0" distL="114300" distR="114300" simplePos="0" relativeHeight="251659264" behindDoc="0" locked="0" layoutInCell="1" allowOverlap="1" wp14:anchorId="707DF42A" wp14:editId="2B0CE246">
          <wp:simplePos x="0" y="0"/>
          <wp:positionH relativeFrom="column">
            <wp:posOffset>5693410</wp:posOffset>
          </wp:positionH>
          <wp:positionV relativeFrom="paragraph">
            <wp:posOffset>-82961</wp:posOffset>
          </wp:positionV>
          <wp:extent cx="1326515" cy="264795"/>
          <wp:effectExtent l="0" t="0" r="6985" b="1905"/>
          <wp:wrapNone/>
          <wp:docPr id="3" name="Picture 5" descr="http://www.electronichouse.com/images/products/30_logo_DlinkLogo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ectronichouse.com/images/products/30_logo_DlinkLogo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6515" cy="26479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656A71" w:rsidRPr="005947EF">
        <w:rPr>
          <w:rStyle w:val="Hyperlink"/>
          <w:color w:val="auto"/>
          <w:u w:val="none"/>
        </w:rPr>
        <w:t>www.dlinkmea.com</w:t>
      </w:r>
    </w:hyperlink>
    <w:r w:rsidR="00E473FB">
      <w:rPr>
        <w:rStyle w:val="Hyperlink"/>
        <w:color w:val="auto"/>
        <w:u w:val="none"/>
      </w:rPr>
      <w:t xml:space="preserve"> </w:t>
    </w:r>
    <w:hyperlink r:id="rId3" w:history="1">
      <w:r w:rsidR="00E473FB" w:rsidRPr="00E473FB">
        <w:rPr>
          <w:rStyle w:val="Hyperlink"/>
          <w:color w:val="auto"/>
          <w:u w:val="none"/>
        </w:rPr>
        <w:t>| Email: info.me@</w:t>
      </w:r>
      <w:bookmarkStart w:id="0" w:name="_GoBack"/>
      <w:bookmarkEnd w:id="0"/>
      <w:r w:rsidR="00E473FB" w:rsidRPr="00E473FB">
        <w:rPr>
          <w:rStyle w:val="Hyperlink"/>
          <w:color w:val="auto"/>
          <w:u w:val="none"/>
        </w:rPr>
        <w:t>dlinkmea.com</w:t>
      </w:r>
    </w:hyperlink>
    <w:r w:rsidR="00E473FB">
      <w:t xml:space="preserve"> | </w:t>
    </w:r>
    <w:r w:rsidR="00CF0954">
      <w:t>Tel:</w:t>
    </w:r>
    <w:r w:rsidR="00C07DB7" w:rsidRPr="005947EF">
      <w:t xml:space="preserve"> +971 4 880 9022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B" w:rsidRDefault="00E47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3F2" w:rsidRDefault="004D13F2" w:rsidP="00473CC5">
      <w:pPr>
        <w:spacing w:after="0" w:line="240" w:lineRule="auto"/>
      </w:pPr>
      <w:r>
        <w:separator/>
      </w:r>
    </w:p>
  </w:footnote>
  <w:footnote w:type="continuationSeparator" w:id="0">
    <w:p w:rsidR="004D13F2" w:rsidRDefault="004D13F2" w:rsidP="00473C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B" w:rsidRDefault="00E473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B" w:rsidRDefault="00E473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B" w:rsidRDefault="00E473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B56CB"/>
    <w:multiLevelType w:val="hybridMultilevel"/>
    <w:tmpl w:val="04C2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153D2"/>
    <w:multiLevelType w:val="hybridMultilevel"/>
    <w:tmpl w:val="8026A2F4"/>
    <w:lvl w:ilvl="0" w:tplc="02DC0192">
      <w:start w:val="1"/>
      <w:numFmt w:val="bullet"/>
      <w:pStyle w:val="ListBullet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6185739"/>
    <w:multiLevelType w:val="hybridMultilevel"/>
    <w:tmpl w:val="CBC8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DA8"/>
    <w:rsid w:val="00006DCC"/>
    <w:rsid w:val="000365F2"/>
    <w:rsid w:val="00042E22"/>
    <w:rsid w:val="000659BF"/>
    <w:rsid w:val="000C1DBC"/>
    <w:rsid w:val="000F2278"/>
    <w:rsid w:val="0010612D"/>
    <w:rsid w:val="001224C0"/>
    <w:rsid w:val="001805E0"/>
    <w:rsid w:val="0018348E"/>
    <w:rsid w:val="001949E1"/>
    <w:rsid w:val="001A3290"/>
    <w:rsid w:val="001B01A2"/>
    <w:rsid w:val="001C347C"/>
    <w:rsid w:val="001D1A3E"/>
    <w:rsid w:val="001D3A5F"/>
    <w:rsid w:val="001E0393"/>
    <w:rsid w:val="001E7D97"/>
    <w:rsid w:val="00257035"/>
    <w:rsid w:val="002A7CC4"/>
    <w:rsid w:val="002F4E5D"/>
    <w:rsid w:val="00326048"/>
    <w:rsid w:val="003355DF"/>
    <w:rsid w:val="003522E4"/>
    <w:rsid w:val="003563BA"/>
    <w:rsid w:val="00372AC7"/>
    <w:rsid w:val="00375A51"/>
    <w:rsid w:val="003830D2"/>
    <w:rsid w:val="003938E2"/>
    <w:rsid w:val="003B784C"/>
    <w:rsid w:val="00416088"/>
    <w:rsid w:val="00421315"/>
    <w:rsid w:val="00455568"/>
    <w:rsid w:val="00470733"/>
    <w:rsid w:val="00473CC5"/>
    <w:rsid w:val="004757CC"/>
    <w:rsid w:val="004D13F2"/>
    <w:rsid w:val="004D68F3"/>
    <w:rsid w:val="00511294"/>
    <w:rsid w:val="00512BBB"/>
    <w:rsid w:val="005336D2"/>
    <w:rsid w:val="00543531"/>
    <w:rsid w:val="005666FB"/>
    <w:rsid w:val="00586720"/>
    <w:rsid w:val="005947DF"/>
    <w:rsid w:val="005947EF"/>
    <w:rsid w:val="005C4C6A"/>
    <w:rsid w:val="005D479D"/>
    <w:rsid w:val="005F7EA9"/>
    <w:rsid w:val="006036F8"/>
    <w:rsid w:val="00604121"/>
    <w:rsid w:val="00610C76"/>
    <w:rsid w:val="006147FA"/>
    <w:rsid w:val="00653F99"/>
    <w:rsid w:val="00656A71"/>
    <w:rsid w:val="0066731D"/>
    <w:rsid w:val="00687AA2"/>
    <w:rsid w:val="006E7947"/>
    <w:rsid w:val="006F56DB"/>
    <w:rsid w:val="00717603"/>
    <w:rsid w:val="00733DF7"/>
    <w:rsid w:val="0075015C"/>
    <w:rsid w:val="00764218"/>
    <w:rsid w:val="00807739"/>
    <w:rsid w:val="00841186"/>
    <w:rsid w:val="00866602"/>
    <w:rsid w:val="008942BA"/>
    <w:rsid w:val="008A58B3"/>
    <w:rsid w:val="008A6149"/>
    <w:rsid w:val="008B4BC3"/>
    <w:rsid w:val="008C3147"/>
    <w:rsid w:val="008D145A"/>
    <w:rsid w:val="008E0308"/>
    <w:rsid w:val="009131C6"/>
    <w:rsid w:val="00944AAC"/>
    <w:rsid w:val="00950CB0"/>
    <w:rsid w:val="00961C9F"/>
    <w:rsid w:val="0099551C"/>
    <w:rsid w:val="009A5C25"/>
    <w:rsid w:val="009B2A52"/>
    <w:rsid w:val="00A0148A"/>
    <w:rsid w:val="00A33FF8"/>
    <w:rsid w:val="00A37CF5"/>
    <w:rsid w:val="00A42697"/>
    <w:rsid w:val="00A6462F"/>
    <w:rsid w:val="00A67C23"/>
    <w:rsid w:val="00A7573A"/>
    <w:rsid w:val="00A87F81"/>
    <w:rsid w:val="00AA7568"/>
    <w:rsid w:val="00AB377C"/>
    <w:rsid w:val="00AE2E24"/>
    <w:rsid w:val="00B20F78"/>
    <w:rsid w:val="00B438D4"/>
    <w:rsid w:val="00B4425F"/>
    <w:rsid w:val="00B54767"/>
    <w:rsid w:val="00B85AF8"/>
    <w:rsid w:val="00BB08D0"/>
    <w:rsid w:val="00BB3898"/>
    <w:rsid w:val="00C07DB7"/>
    <w:rsid w:val="00C860B0"/>
    <w:rsid w:val="00CA4029"/>
    <w:rsid w:val="00CC2408"/>
    <w:rsid w:val="00CD6EC9"/>
    <w:rsid w:val="00CF0954"/>
    <w:rsid w:val="00CF5D68"/>
    <w:rsid w:val="00D070FB"/>
    <w:rsid w:val="00D85B21"/>
    <w:rsid w:val="00D86DA8"/>
    <w:rsid w:val="00DA3B3E"/>
    <w:rsid w:val="00DC5207"/>
    <w:rsid w:val="00DE0155"/>
    <w:rsid w:val="00E04A35"/>
    <w:rsid w:val="00E14218"/>
    <w:rsid w:val="00E173EE"/>
    <w:rsid w:val="00E20145"/>
    <w:rsid w:val="00E473FB"/>
    <w:rsid w:val="00E67366"/>
    <w:rsid w:val="00EC1A9B"/>
    <w:rsid w:val="00ED00B2"/>
    <w:rsid w:val="00ED1223"/>
    <w:rsid w:val="00ED1CEE"/>
    <w:rsid w:val="00F14DF6"/>
    <w:rsid w:val="00F17D7D"/>
    <w:rsid w:val="00F22D19"/>
    <w:rsid w:val="00F30DEE"/>
    <w:rsid w:val="00F44319"/>
    <w:rsid w:val="00F70CC2"/>
    <w:rsid w:val="00F835B1"/>
    <w:rsid w:val="00F83D17"/>
    <w:rsid w:val="00F84414"/>
    <w:rsid w:val="00FA0B9D"/>
    <w:rsid w:val="00FB4774"/>
    <w:rsid w:val="00FB59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A51"/>
  </w:style>
  <w:style w:type="paragraph" w:styleId="Heading2">
    <w:name w:val="heading 2"/>
    <w:basedOn w:val="Normal"/>
    <w:next w:val="Normal"/>
    <w:link w:val="Heading2Char"/>
    <w:qFormat/>
    <w:rsid w:val="00CC2408"/>
    <w:pPr>
      <w:keepNext/>
      <w:spacing w:before="480" w:after="0" w:line="240" w:lineRule="auto"/>
      <w:outlineLvl w:val="1"/>
    </w:pPr>
    <w:rPr>
      <w:rFonts w:ascii="Arial" w:eastAsia="Times New Roman" w:hAnsi="Arial" w:cs="Arial"/>
      <w:b/>
      <w:bCs/>
      <w:iCs/>
      <w:color w:val="343E5F"/>
      <w:spacing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6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DA8"/>
    <w:rPr>
      <w:rFonts w:ascii="Tahoma" w:hAnsi="Tahoma" w:cs="Tahoma"/>
      <w:sz w:val="16"/>
      <w:szCs w:val="16"/>
    </w:rPr>
  </w:style>
  <w:style w:type="paragraph" w:styleId="Header">
    <w:name w:val="header"/>
    <w:basedOn w:val="Normal"/>
    <w:link w:val="HeaderChar"/>
    <w:uiPriority w:val="99"/>
    <w:unhideWhenUsed/>
    <w:rsid w:val="00473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CC5"/>
  </w:style>
  <w:style w:type="paragraph" w:styleId="Footer">
    <w:name w:val="footer"/>
    <w:basedOn w:val="Normal"/>
    <w:link w:val="FooterChar"/>
    <w:uiPriority w:val="99"/>
    <w:unhideWhenUsed/>
    <w:rsid w:val="00473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CC5"/>
  </w:style>
  <w:style w:type="paragraph" w:styleId="ListParagraph">
    <w:name w:val="List Paragraph"/>
    <w:basedOn w:val="Normal"/>
    <w:uiPriority w:val="34"/>
    <w:qFormat/>
    <w:rsid w:val="009131C6"/>
    <w:pPr>
      <w:ind w:left="720"/>
      <w:contextualSpacing/>
    </w:pPr>
  </w:style>
  <w:style w:type="paragraph" w:styleId="ListBullet2">
    <w:name w:val="List Bullet 2"/>
    <w:basedOn w:val="Normal"/>
    <w:semiHidden/>
    <w:unhideWhenUsed/>
    <w:rsid w:val="00F83D17"/>
    <w:pPr>
      <w:numPr>
        <w:numId w:val="3"/>
      </w:numPr>
      <w:tabs>
        <w:tab w:val="clear" w:pos="720"/>
        <w:tab w:val="num" w:pos="360"/>
      </w:tabs>
      <w:spacing w:after="60" w:line="240" w:lineRule="auto"/>
      <w:ind w:left="0" w:firstLine="0"/>
    </w:pPr>
    <w:rPr>
      <w:rFonts w:ascii="Arial" w:eastAsia="Times New Roman" w:hAnsi="Arial" w:cs="Times New Roman"/>
      <w:sz w:val="20"/>
      <w:szCs w:val="24"/>
    </w:rPr>
  </w:style>
  <w:style w:type="paragraph" w:styleId="ListBullet3">
    <w:name w:val="List Bullet 3"/>
    <w:basedOn w:val="ListBullet2"/>
    <w:unhideWhenUsed/>
    <w:rsid w:val="00F83D17"/>
    <w:pPr>
      <w:tabs>
        <w:tab w:val="left" w:pos="1296"/>
      </w:tabs>
      <w:ind w:left="1296" w:hanging="216"/>
    </w:pPr>
  </w:style>
  <w:style w:type="paragraph" w:styleId="NormalWeb">
    <w:name w:val="Normal (Web)"/>
    <w:basedOn w:val="Normal"/>
    <w:uiPriority w:val="99"/>
    <w:unhideWhenUsed/>
    <w:rsid w:val="00F83D1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F83D17"/>
    <w:pPr>
      <w:spacing w:after="120"/>
    </w:pPr>
  </w:style>
  <w:style w:type="character" w:customStyle="1" w:styleId="BodyTextChar">
    <w:name w:val="Body Text Char"/>
    <w:basedOn w:val="DefaultParagraphFont"/>
    <w:link w:val="BodyText"/>
    <w:uiPriority w:val="99"/>
    <w:rsid w:val="00F83D17"/>
  </w:style>
  <w:style w:type="character" w:customStyle="1" w:styleId="Heading2Char">
    <w:name w:val="Heading 2 Char"/>
    <w:basedOn w:val="DefaultParagraphFont"/>
    <w:link w:val="Heading2"/>
    <w:rsid w:val="00CC2408"/>
    <w:rPr>
      <w:rFonts w:ascii="Arial" w:eastAsia="Times New Roman" w:hAnsi="Arial" w:cs="Arial"/>
      <w:b/>
      <w:bCs/>
      <w:iCs/>
      <w:color w:val="343E5F"/>
      <w:spacing w:val="2"/>
      <w:sz w:val="24"/>
      <w:szCs w:val="24"/>
    </w:rPr>
  </w:style>
  <w:style w:type="table" w:styleId="TableGrid">
    <w:name w:val="Table Grid"/>
    <w:basedOn w:val="TableNormal"/>
    <w:uiPriority w:val="59"/>
    <w:rsid w:val="000F22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224C0"/>
    <w:pPr>
      <w:autoSpaceDE w:val="0"/>
      <w:autoSpaceDN w:val="0"/>
      <w:adjustRightInd w:val="0"/>
      <w:spacing w:after="0" w:line="240" w:lineRule="auto"/>
    </w:pPr>
    <w:rPr>
      <w:rFonts w:ascii="Univers 57 Condensed" w:hAnsi="Univers 57 Condensed" w:cs="Univers 57 Condensed"/>
      <w:color w:val="000000"/>
      <w:sz w:val="24"/>
      <w:szCs w:val="24"/>
      <w:lang w:val="en-GB"/>
    </w:rPr>
  </w:style>
  <w:style w:type="character" w:customStyle="1" w:styleId="A0">
    <w:name w:val="A0"/>
    <w:uiPriority w:val="99"/>
    <w:rsid w:val="001224C0"/>
    <w:rPr>
      <w:rFonts w:cs="Univers 57 Condensed"/>
      <w:color w:val="000000"/>
      <w:sz w:val="17"/>
      <w:szCs w:val="17"/>
    </w:rPr>
  </w:style>
  <w:style w:type="character" w:customStyle="1" w:styleId="apple-converted-space">
    <w:name w:val="apple-converted-space"/>
    <w:basedOn w:val="DefaultParagraphFont"/>
    <w:rsid w:val="003522E4"/>
  </w:style>
  <w:style w:type="character" w:customStyle="1" w:styleId="notranslate">
    <w:name w:val="notranslate"/>
    <w:basedOn w:val="DefaultParagraphFont"/>
    <w:rsid w:val="003522E4"/>
  </w:style>
  <w:style w:type="paragraph" w:styleId="NoSpacing">
    <w:name w:val="No Spacing"/>
    <w:uiPriority w:val="1"/>
    <w:qFormat/>
    <w:rsid w:val="003522E4"/>
    <w:pPr>
      <w:spacing w:after="0" w:line="240" w:lineRule="auto"/>
    </w:pPr>
  </w:style>
  <w:style w:type="paragraph" w:styleId="Quote">
    <w:name w:val="Quote"/>
    <w:basedOn w:val="Normal"/>
    <w:next w:val="Normal"/>
    <w:link w:val="QuoteChar"/>
    <w:uiPriority w:val="29"/>
    <w:qFormat/>
    <w:rsid w:val="00944AAC"/>
    <w:pPr>
      <w:spacing w:after="0" w:line="240" w:lineRule="auto"/>
    </w:pPr>
    <w:rPr>
      <w:rFonts w:ascii="Arial" w:eastAsia="Times New Roman" w:hAnsi="Arial" w:cs="Times New Roman"/>
      <w:i/>
      <w:iCs/>
      <w:color w:val="000000" w:themeColor="text1"/>
      <w:sz w:val="20"/>
      <w:szCs w:val="24"/>
    </w:rPr>
  </w:style>
  <w:style w:type="character" w:customStyle="1" w:styleId="QuoteChar">
    <w:name w:val="Quote Char"/>
    <w:basedOn w:val="DefaultParagraphFont"/>
    <w:link w:val="Quote"/>
    <w:uiPriority w:val="29"/>
    <w:rsid w:val="00944AAC"/>
    <w:rPr>
      <w:rFonts w:ascii="Arial" w:eastAsia="Times New Roman" w:hAnsi="Arial" w:cs="Times New Roman"/>
      <w:i/>
      <w:iCs/>
      <w:color w:val="000000" w:themeColor="text1"/>
      <w:sz w:val="20"/>
      <w:szCs w:val="24"/>
    </w:rPr>
  </w:style>
  <w:style w:type="character" w:customStyle="1" w:styleId="A3">
    <w:name w:val="A3"/>
    <w:uiPriority w:val="99"/>
    <w:rsid w:val="00807739"/>
    <w:rPr>
      <w:rFonts w:cs="Univers 57 Condensed"/>
      <w:color w:val="000000"/>
      <w:sz w:val="17"/>
      <w:szCs w:val="17"/>
    </w:rPr>
  </w:style>
  <w:style w:type="paragraph" w:customStyle="1" w:styleId="Pa0">
    <w:name w:val="Pa0"/>
    <w:basedOn w:val="Default"/>
    <w:next w:val="Default"/>
    <w:uiPriority w:val="99"/>
    <w:rsid w:val="00E20145"/>
    <w:pPr>
      <w:spacing w:line="221" w:lineRule="atLeast"/>
    </w:pPr>
    <w:rPr>
      <w:rFonts w:ascii="Myriad Pro" w:hAnsi="Myriad Pro" w:cstheme="minorBidi"/>
      <w:color w:val="auto"/>
      <w:lang w:val="en-US"/>
    </w:rPr>
  </w:style>
  <w:style w:type="character" w:customStyle="1" w:styleId="A1">
    <w:name w:val="A1"/>
    <w:uiPriority w:val="99"/>
    <w:rsid w:val="00E20145"/>
    <w:rPr>
      <w:rFonts w:ascii="Myriad Pro Light" w:hAnsi="Myriad Pro Light" w:cs="Myriad Pro Light"/>
      <w:i/>
      <w:iCs/>
      <w:color w:val="000000"/>
      <w:sz w:val="26"/>
      <w:szCs w:val="26"/>
    </w:rPr>
  </w:style>
  <w:style w:type="character" w:styleId="Hyperlink">
    <w:name w:val="Hyperlink"/>
    <w:basedOn w:val="DefaultParagraphFont"/>
    <w:uiPriority w:val="99"/>
    <w:unhideWhenUsed/>
    <w:rsid w:val="004707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A51"/>
  </w:style>
  <w:style w:type="paragraph" w:styleId="Heading2">
    <w:name w:val="heading 2"/>
    <w:basedOn w:val="Normal"/>
    <w:next w:val="Normal"/>
    <w:link w:val="Heading2Char"/>
    <w:qFormat/>
    <w:rsid w:val="00CC2408"/>
    <w:pPr>
      <w:keepNext/>
      <w:spacing w:before="480" w:after="0" w:line="240" w:lineRule="auto"/>
      <w:outlineLvl w:val="1"/>
    </w:pPr>
    <w:rPr>
      <w:rFonts w:ascii="Arial" w:eastAsia="Times New Roman" w:hAnsi="Arial" w:cs="Arial"/>
      <w:b/>
      <w:bCs/>
      <w:iCs/>
      <w:color w:val="343E5F"/>
      <w:spacing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6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DA8"/>
    <w:rPr>
      <w:rFonts w:ascii="Tahoma" w:hAnsi="Tahoma" w:cs="Tahoma"/>
      <w:sz w:val="16"/>
      <w:szCs w:val="16"/>
    </w:rPr>
  </w:style>
  <w:style w:type="paragraph" w:styleId="Header">
    <w:name w:val="header"/>
    <w:basedOn w:val="Normal"/>
    <w:link w:val="HeaderChar"/>
    <w:uiPriority w:val="99"/>
    <w:unhideWhenUsed/>
    <w:rsid w:val="00473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CC5"/>
  </w:style>
  <w:style w:type="paragraph" w:styleId="Footer">
    <w:name w:val="footer"/>
    <w:basedOn w:val="Normal"/>
    <w:link w:val="FooterChar"/>
    <w:uiPriority w:val="99"/>
    <w:unhideWhenUsed/>
    <w:rsid w:val="00473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CC5"/>
  </w:style>
  <w:style w:type="paragraph" w:styleId="ListParagraph">
    <w:name w:val="List Paragraph"/>
    <w:basedOn w:val="Normal"/>
    <w:uiPriority w:val="34"/>
    <w:qFormat/>
    <w:rsid w:val="009131C6"/>
    <w:pPr>
      <w:ind w:left="720"/>
      <w:contextualSpacing/>
    </w:pPr>
  </w:style>
  <w:style w:type="paragraph" w:styleId="ListBullet2">
    <w:name w:val="List Bullet 2"/>
    <w:basedOn w:val="Normal"/>
    <w:semiHidden/>
    <w:unhideWhenUsed/>
    <w:rsid w:val="00F83D17"/>
    <w:pPr>
      <w:numPr>
        <w:numId w:val="3"/>
      </w:numPr>
      <w:tabs>
        <w:tab w:val="clear" w:pos="720"/>
        <w:tab w:val="num" w:pos="360"/>
      </w:tabs>
      <w:spacing w:after="60" w:line="240" w:lineRule="auto"/>
      <w:ind w:left="0" w:firstLine="0"/>
    </w:pPr>
    <w:rPr>
      <w:rFonts w:ascii="Arial" w:eastAsia="Times New Roman" w:hAnsi="Arial" w:cs="Times New Roman"/>
      <w:sz w:val="20"/>
      <w:szCs w:val="24"/>
    </w:rPr>
  </w:style>
  <w:style w:type="paragraph" w:styleId="ListBullet3">
    <w:name w:val="List Bullet 3"/>
    <w:basedOn w:val="ListBullet2"/>
    <w:unhideWhenUsed/>
    <w:rsid w:val="00F83D17"/>
    <w:pPr>
      <w:tabs>
        <w:tab w:val="left" w:pos="1296"/>
      </w:tabs>
      <w:ind w:left="1296" w:hanging="216"/>
    </w:pPr>
  </w:style>
  <w:style w:type="paragraph" w:styleId="NormalWeb">
    <w:name w:val="Normal (Web)"/>
    <w:basedOn w:val="Normal"/>
    <w:uiPriority w:val="99"/>
    <w:unhideWhenUsed/>
    <w:rsid w:val="00F83D1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F83D17"/>
    <w:pPr>
      <w:spacing w:after="120"/>
    </w:pPr>
  </w:style>
  <w:style w:type="character" w:customStyle="1" w:styleId="BodyTextChar">
    <w:name w:val="Body Text Char"/>
    <w:basedOn w:val="DefaultParagraphFont"/>
    <w:link w:val="BodyText"/>
    <w:uiPriority w:val="99"/>
    <w:rsid w:val="00F83D17"/>
  </w:style>
  <w:style w:type="character" w:customStyle="1" w:styleId="Heading2Char">
    <w:name w:val="Heading 2 Char"/>
    <w:basedOn w:val="DefaultParagraphFont"/>
    <w:link w:val="Heading2"/>
    <w:rsid w:val="00CC2408"/>
    <w:rPr>
      <w:rFonts w:ascii="Arial" w:eastAsia="Times New Roman" w:hAnsi="Arial" w:cs="Arial"/>
      <w:b/>
      <w:bCs/>
      <w:iCs/>
      <w:color w:val="343E5F"/>
      <w:spacing w:val="2"/>
      <w:sz w:val="24"/>
      <w:szCs w:val="24"/>
    </w:rPr>
  </w:style>
  <w:style w:type="table" w:styleId="TableGrid">
    <w:name w:val="Table Grid"/>
    <w:basedOn w:val="TableNormal"/>
    <w:uiPriority w:val="59"/>
    <w:rsid w:val="000F22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224C0"/>
    <w:pPr>
      <w:autoSpaceDE w:val="0"/>
      <w:autoSpaceDN w:val="0"/>
      <w:adjustRightInd w:val="0"/>
      <w:spacing w:after="0" w:line="240" w:lineRule="auto"/>
    </w:pPr>
    <w:rPr>
      <w:rFonts w:ascii="Univers 57 Condensed" w:hAnsi="Univers 57 Condensed" w:cs="Univers 57 Condensed"/>
      <w:color w:val="000000"/>
      <w:sz w:val="24"/>
      <w:szCs w:val="24"/>
      <w:lang w:val="en-GB"/>
    </w:rPr>
  </w:style>
  <w:style w:type="character" w:customStyle="1" w:styleId="A0">
    <w:name w:val="A0"/>
    <w:uiPriority w:val="99"/>
    <w:rsid w:val="001224C0"/>
    <w:rPr>
      <w:rFonts w:cs="Univers 57 Condensed"/>
      <w:color w:val="000000"/>
      <w:sz w:val="17"/>
      <w:szCs w:val="17"/>
    </w:rPr>
  </w:style>
  <w:style w:type="character" w:customStyle="1" w:styleId="apple-converted-space">
    <w:name w:val="apple-converted-space"/>
    <w:basedOn w:val="DefaultParagraphFont"/>
    <w:rsid w:val="003522E4"/>
  </w:style>
  <w:style w:type="character" w:customStyle="1" w:styleId="notranslate">
    <w:name w:val="notranslate"/>
    <w:basedOn w:val="DefaultParagraphFont"/>
    <w:rsid w:val="003522E4"/>
  </w:style>
  <w:style w:type="paragraph" w:styleId="NoSpacing">
    <w:name w:val="No Spacing"/>
    <w:uiPriority w:val="1"/>
    <w:qFormat/>
    <w:rsid w:val="003522E4"/>
    <w:pPr>
      <w:spacing w:after="0" w:line="240" w:lineRule="auto"/>
    </w:pPr>
  </w:style>
  <w:style w:type="paragraph" w:styleId="Quote">
    <w:name w:val="Quote"/>
    <w:basedOn w:val="Normal"/>
    <w:next w:val="Normal"/>
    <w:link w:val="QuoteChar"/>
    <w:uiPriority w:val="29"/>
    <w:qFormat/>
    <w:rsid w:val="00944AAC"/>
    <w:pPr>
      <w:spacing w:after="0" w:line="240" w:lineRule="auto"/>
    </w:pPr>
    <w:rPr>
      <w:rFonts w:ascii="Arial" w:eastAsia="Times New Roman" w:hAnsi="Arial" w:cs="Times New Roman"/>
      <w:i/>
      <w:iCs/>
      <w:color w:val="000000" w:themeColor="text1"/>
      <w:sz w:val="20"/>
      <w:szCs w:val="24"/>
    </w:rPr>
  </w:style>
  <w:style w:type="character" w:customStyle="1" w:styleId="QuoteChar">
    <w:name w:val="Quote Char"/>
    <w:basedOn w:val="DefaultParagraphFont"/>
    <w:link w:val="Quote"/>
    <w:uiPriority w:val="29"/>
    <w:rsid w:val="00944AAC"/>
    <w:rPr>
      <w:rFonts w:ascii="Arial" w:eastAsia="Times New Roman" w:hAnsi="Arial" w:cs="Times New Roman"/>
      <w:i/>
      <w:iCs/>
      <w:color w:val="000000" w:themeColor="text1"/>
      <w:sz w:val="20"/>
      <w:szCs w:val="24"/>
    </w:rPr>
  </w:style>
  <w:style w:type="character" w:customStyle="1" w:styleId="A3">
    <w:name w:val="A3"/>
    <w:uiPriority w:val="99"/>
    <w:rsid w:val="00807739"/>
    <w:rPr>
      <w:rFonts w:cs="Univers 57 Condensed"/>
      <w:color w:val="000000"/>
      <w:sz w:val="17"/>
      <w:szCs w:val="17"/>
    </w:rPr>
  </w:style>
  <w:style w:type="paragraph" w:customStyle="1" w:styleId="Pa0">
    <w:name w:val="Pa0"/>
    <w:basedOn w:val="Default"/>
    <w:next w:val="Default"/>
    <w:uiPriority w:val="99"/>
    <w:rsid w:val="00E20145"/>
    <w:pPr>
      <w:spacing w:line="221" w:lineRule="atLeast"/>
    </w:pPr>
    <w:rPr>
      <w:rFonts w:ascii="Myriad Pro" w:hAnsi="Myriad Pro" w:cstheme="minorBidi"/>
      <w:color w:val="auto"/>
      <w:lang w:val="en-US"/>
    </w:rPr>
  </w:style>
  <w:style w:type="character" w:customStyle="1" w:styleId="A1">
    <w:name w:val="A1"/>
    <w:uiPriority w:val="99"/>
    <w:rsid w:val="00E20145"/>
    <w:rPr>
      <w:rFonts w:ascii="Myriad Pro Light" w:hAnsi="Myriad Pro Light" w:cs="Myriad Pro Light"/>
      <w:i/>
      <w:iCs/>
      <w:color w:val="000000"/>
      <w:sz w:val="26"/>
      <w:szCs w:val="26"/>
    </w:rPr>
  </w:style>
  <w:style w:type="character" w:styleId="Hyperlink">
    <w:name w:val="Hyperlink"/>
    <w:basedOn w:val="DefaultParagraphFont"/>
    <w:uiPriority w:val="99"/>
    <w:unhideWhenUsed/>
    <w:rsid w:val="004707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083829">
      <w:bodyDiv w:val="1"/>
      <w:marLeft w:val="0"/>
      <w:marRight w:val="0"/>
      <w:marTop w:val="0"/>
      <w:marBottom w:val="0"/>
      <w:divBdr>
        <w:top w:val="none" w:sz="0" w:space="0" w:color="auto"/>
        <w:left w:val="none" w:sz="0" w:space="0" w:color="auto"/>
        <w:bottom w:val="none" w:sz="0" w:space="0" w:color="auto"/>
        <w:right w:val="none" w:sz="0" w:space="0" w:color="auto"/>
      </w:divBdr>
      <w:divsChild>
        <w:div w:id="144514640">
          <w:marLeft w:val="0"/>
          <w:marRight w:val="0"/>
          <w:marTop w:val="0"/>
          <w:marBottom w:val="0"/>
          <w:divBdr>
            <w:top w:val="none" w:sz="0" w:space="0" w:color="auto"/>
            <w:left w:val="none" w:sz="0" w:space="0" w:color="auto"/>
            <w:bottom w:val="none" w:sz="0" w:space="0" w:color="auto"/>
            <w:right w:val="none" w:sz="0" w:space="0" w:color="auto"/>
          </w:divBdr>
        </w:div>
        <w:div w:id="683437505">
          <w:marLeft w:val="0"/>
          <w:marRight w:val="0"/>
          <w:marTop w:val="0"/>
          <w:marBottom w:val="0"/>
          <w:divBdr>
            <w:top w:val="none" w:sz="0" w:space="0" w:color="auto"/>
            <w:left w:val="none" w:sz="0" w:space="0" w:color="auto"/>
            <w:bottom w:val="none" w:sz="0" w:space="0" w:color="auto"/>
            <w:right w:val="none" w:sz="0" w:space="0" w:color="auto"/>
          </w:divBdr>
        </w:div>
        <w:div w:id="811363311">
          <w:marLeft w:val="0"/>
          <w:marRight w:val="0"/>
          <w:marTop w:val="0"/>
          <w:marBottom w:val="0"/>
          <w:divBdr>
            <w:top w:val="none" w:sz="0" w:space="0" w:color="auto"/>
            <w:left w:val="none" w:sz="0" w:space="0" w:color="auto"/>
            <w:bottom w:val="none" w:sz="0" w:space="0" w:color="auto"/>
            <w:right w:val="none" w:sz="0" w:space="0" w:color="auto"/>
          </w:divBdr>
        </w:div>
        <w:div w:id="1516848991">
          <w:marLeft w:val="0"/>
          <w:marRight w:val="0"/>
          <w:marTop w:val="0"/>
          <w:marBottom w:val="0"/>
          <w:divBdr>
            <w:top w:val="none" w:sz="0" w:space="0" w:color="auto"/>
            <w:left w:val="none" w:sz="0" w:space="0" w:color="auto"/>
            <w:bottom w:val="none" w:sz="0" w:space="0" w:color="auto"/>
            <w:right w:val="none" w:sz="0" w:space="0" w:color="auto"/>
          </w:divBdr>
        </w:div>
        <w:div w:id="2099398083">
          <w:marLeft w:val="0"/>
          <w:marRight w:val="0"/>
          <w:marTop w:val="0"/>
          <w:marBottom w:val="0"/>
          <w:divBdr>
            <w:top w:val="none" w:sz="0" w:space="0" w:color="auto"/>
            <w:left w:val="none" w:sz="0" w:space="0" w:color="auto"/>
            <w:bottom w:val="none" w:sz="0" w:space="0" w:color="auto"/>
            <w:right w:val="none" w:sz="0" w:space="0" w:color="auto"/>
          </w:divBdr>
        </w:div>
      </w:divsChild>
    </w:div>
    <w:div w:id="1757048045">
      <w:bodyDiv w:val="1"/>
      <w:marLeft w:val="0"/>
      <w:marRight w:val="0"/>
      <w:marTop w:val="0"/>
      <w:marBottom w:val="0"/>
      <w:divBdr>
        <w:top w:val="none" w:sz="0" w:space="0" w:color="auto"/>
        <w:left w:val="none" w:sz="0" w:space="0" w:color="auto"/>
        <w:bottom w:val="none" w:sz="0" w:space="0" w:color="auto"/>
        <w:right w:val="none" w:sz="0" w:space="0" w:color="auto"/>
      </w:divBdr>
      <w:divsChild>
        <w:div w:id="502624076">
          <w:marLeft w:val="0"/>
          <w:marRight w:val="0"/>
          <w:marTop w:val="0"/>
          <w:marBottom w:val="0"/>
          <w:divBdr>
            <w:top w:val="none" w:sz="0" w:space="0" w:color="auto"/>
            <w:left w:val="none" w:sz="0" w:space="0" w:color="auto"/>
            <w:bottom w:val="none" w:sz="0" w:space="0" w:color="auto"/>
            <w:right w:val="none" w:sz="0" w:space="0" w:color="auto"/>
          </w:divBdr>
        </w:div>
        <w:div w:id="616445253">
          <w:marLeft w:val="0"/>
          <w:marRight w:val="0"/>
          <w:marTop w:val="0"/>
          <w:marBottom w:val="0"/>
          <w:divBdr>
            <w:top w:val="none" w:sz="0" w:space="0" w:color="auto"/>
            <w:left w:val="none" w:sz="0" w:space="0" w:color="auto"/>
            <w:bottom w:val="none" w:sz="0" w:space="0" w:color="auto"/>
            <w:right w:val="none" w:sz="0" w:space="0" w:color="auto"/>
          </w:divBdr>
        </w:div>
        <w:div w:id="1282540263">
          <w:marLeft w:val="0"/>
          <w:marRight w:val="0"/>
          <w:marTop w:val="0"/>
          <w:marBottom w:val="0"/>
          <w:divBdr>
            <w:top w:val="none" w:sz="0" w:space="0" w:color="auto"/>
            <w:left w:val="none" w:sz="0" w:space="0" w:color="auto"/>
            <w:bottom w:val="none" w:sz="0" w:space="0" w:color="auto"/>
            <w:right w:val="none" w:sz="0" w:space="0" w:color="auto"/>
          </w:divBdr>
        </w:div>
        <w:div w:id="1317757721">
          <w:marLeft w:val="0"/>
          <w:marRight w:val="0"/>
          <w:marTop w:val="0"/>
          <w:marBottom w:val="0"/>
          <w:divBdr>
            <w:top w:val="none" w:sz="0" w:space="0" w:color="auto"/>
            <w:left w:val="none" w:sz="0" w:space="0" w:color="auto"/>
            <w:bottom w:val="none" w:sz="0" w:space="0" w:color="auto"/>
            <w:right w:val="none" w:sz="0" w:space="0" w:color="auto"/>
          </w:divBdr>
        </w:div>
      </w:divsChild>
    </w:div>
    <w:div w:id="1810125686">
      <w:bodyDiv w:val="1"/>
      <w:marLeft w:val="0"/>
      <w:marRight w:val="0"/>
      <w:marTop w:val="0"/>
      <w:marBottom w:val="0"/>
      <w:divBdr>
        <w:top w:val="none" w:sz="0" w:space="0" w:color="auto"/>
        <w:left w:val="none" w:sz="0" w:space="0" w:color="auto"/>
        <w:bottom w:val="none" w:sz="0" w:space="0" w:color="auto"/>
        <w:right w:val="none" w:sz="0" w:space="0" w:color="auto"/>
      </w:divBdr>
      <w:divsChild>
        <w:div w:id="48497256">
          <w:marLeft w:val="0"/>
          <w:marRight w:val="0"/>
          <w:marTop w:val="0"/>
          <w:marBottom w:val="0"/>
          <w:divBdr>
            <w:top w:val="none" w:sz="0" w:space="0" w:color="auto"/>
            <w:left w:val="none" w:sz="0" w:space="0" w:color="auto"/>
            <w:bottom w:val="none" w:sz="0" w:space="0" w:color="auto"/>
            <w:right w:val="none" w:sz="0" w:space="0" w:color="auto"/>
          </w:divBdr>
        </w:div>
        <w:div w:id="398134983">
          <w:marLeft w:val="0"/>
          <w:marRight w:val="0"/>
          <w:marTop w:val="0"/>
          <w:marBottom w:val="0"/>
          <w:divBdr>
            <w:top w:val="none" w:sz="0" w:space="0" w:color="auto"/>
            <w:left w:val="none" w:sz="0" w:space="0" w:color="auto"/>
            <w:bottom w:val="none" w:sz="0" w:space="0" w:color="auto"/>
            <w:right w:val="none" w:sz="0" w:space="0" w:color="auto"/>
          </w:divBdr>
        </w:div>
        <w:div w:id="440105295">
          <w:marLeft w:val="0"/>
          <w:marRight w:val="0"/>
          <w:marTop w:val="0"/>
          <w:marBottom w:val="0"/>
          <w:divBdr>
            <w:top w:val="none" w:sz="0" w:space="0" w:color="auto"/>
            <w:left w:val="none" w:sz="0" w:space="0" w:color="auto"/>
            <w:bottom w:val="none" w:sz="0" w:space="0" w:color="auto"/>
            <w:right w:val="none" w:sz="0" w:space="0" w:color="auto"/>
          </w:divBdr>
        </w:div>
        <w:div w:id="864634135">
          <w:marLeft w:val="0"/>
          <w:marRight w:val="0"/>
          <w:marTop w:val="0"/>
          <w:marBottom w:val="0"/>
          <w:divBdr>
            <w:top w:val="none" w:sz="0" w:space="0" w:color="auto"/>
            <w:left w:val="none" w:sz="0" w:space="0" w:color="auto"/>
            <w:bottom w:val="none" w:sz="0" w:space="0" w:color="auto"/>
            <w:right w:val="none" w:sz="0" w:space="0" w:color="auto"/>
          </w:divBdr>
        </w:div>
        <w:div w:id="1183859893">
          <w:marLeft w:val="0"/>
          <w:marRight w:val="0"/>
          <w:marTop w:val="0"/>
          <w:marBottom w:val="0"/>
          <w:divBdr>
            <w:top w:val="none" w:sz="0" w:space="0" w:color="auto"/>
            <w:left w:val="none" w:sz="0" w:space="0" w:color="auto"/>
            <w:bottom w:val="none" w:sz="0" w:space="0" w:color="auto"/>
            <w:right w:val="none" w:sz="0" w:space="0" w:color="auto"/>
          </w:divBdr>
        </w:div>
        <w:div w:id="1929344246">
          <w:marLeft w:val="0"/>
          <w:marRight w:val="0"/>
          <w:marTop w:val="0"/>
          <w:marBottom w:val="0"/>
          <w:divBdr>
            <w:top w:val="none" w:sz="0" w:space="0" w:color="auto"/>
            <w:left w:val="none" w:sz="0" w:space="0" w:color="auto"/>
            <w:bottom w:val="none" w:sz="0" w:space="0" w:color="auto"/>
            <w:right w:val="none" w:sz="0" w:space="0" w:color="auto"/>
          </w:divBdr>
        </w:div>
        <w:div w:id="2118792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20Email:%20info.me@dlinkmea.com" TargetMode="External"/><Relationship Id="rId2" Type="http://schemas.openxmlformats.org/officeDocument/2006/relationships/hyperlink" Target="http://www.dlinkmea.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7221-4FAA-4460-B8C7-B5D24BE6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Thajin</dc:creator>
  <cp:lastModifiedBy>Khrystal</cp:lastModifiedBy>
  <cp:revision>15</cp:revision>
  <cp:lastPrinted>2013-05-22T13:37:00Z</cp:lastPrinted>
  <dcterms:created xsi:type="dcterms:W3CDTF">2013-09-22T07:32:00Z</dcterms:created>
  <dcterms:modified xsi:type="dcterms:W3CDTF">2013-09-22T10:37:00Z</dcterms:modified>
</cp:coreProperties>
</file>